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E6C" w:rsidRDefault="0072614A">
      <w:bookmarkStart w:id="0" w:name="_GoBack"/>
      <w:bookmarkEnd w:id="0"/>
      <w:r>
        <w:rPr>
          <w:b/>
        </w:rPr>
        <w:t>Practice Poetry Answer Key</w:t>
      </w:r>
    </w:p>
    <w:p w:rsidR="00630E6C" w:rsidRDefault="0072614A">
      <w:pPr>
        <w:numPr>
          <w:ilvl w:val="0"/>
          <w:numId w:val="1"/>
        </w:numPr>
        <w:ind w:hanging="360"/>
        <w:contextualSpacing/>
      </w:pPr>
      <w:r>
        <w:t>a</w:t>
      </w:r>
    </w:p>
    <w:p w:rsidR="00630E6C" w:rsidRDefault="0072614A">
      <w:pPr>
        <w:numPr>
          <w:ilvl w:val="0"/>
          <w:numId w:val="1"/>
        </w:numPr>
        <w:ind w:hanging="360"/>
        <w:contextualSpacing/>
      </w:pPr>
      <w:r>
        <w:t>b</w:t>
      </w:r>
    </w:p>
    <w:p w:rsidR="00630E6C" w:rsidRDefault="0072614A">
      <w:pPr>
        <w:numPr>
          <w:ilvl w:val="0"/>
          <w:numId w:val="1"/>
        </w:numPr>
        <w:ind w:hanging="360"/>
        <w:contextualSpacing/>
      </w:pPr>
      <w:r>
        <w:t>f</w:t>
      </w:r>
    </w:p>
    <w:p w:rsidR="00630E6C" w:rsidRDefault="0072614A">
      <w:pPr>
        <w:numPr>
          <w:ilvl w:val="0"/>
          <w:numId w:val="1"/>
        </w:numPr>
        <w:ind w:hanging="360"/>
        <w:contextualSpacing/>
      </w:pPr>
      <w:r>
        <w:t>c</w:t>
      </w:r>
    </w:p>
    <w:p w:rsidR="00630E6C" w:rsidRDefault="0072614A">
      <w:pPr>
        <w:numPr>
          <w:ilvl w:val="0"/>
          <w:numId w:val="1"/>
        </w:numPr>
        <w:ind w:hanging="360"/>
        <w:contextualSpacing/>
      </w:pPr>
      <w:r>
        <w:t>b</w:t>
      </w:r>
    </w:p>
    <w:p w:rsidR="00630E6C" w:rsidRDefault="0072614A">
      <w:pPr>
        <w:numPr>
          <w:ilvl w:val="0"/>
          <w:numId w:val="1"/>
        </w:numPr>
        <w:ind w:hanging="360"/>
        <w:contextualSpacing/>
      </w:pPr>
      <w:r>
        <w:t>b</w:t>
      </w:r>
    </w:p>
    <w:p w:rsidR="00630E6C" w:rsidRDefault="0072614A">
      <w:pPr>
        <w:numPr>
          <w:ilvl w:val="0"/>
          <w:numId w:val="1"/>
        </w:numPr>
        <w:ind w:hanging="360"/>
        <w:contextualSpacing/>
      </w:pPr>
      <w:r>
        <w:t>Write a short constructed response of 3-5 sentences.</w:t>
      </w:r>
    </w:p>
    <w:p w:rsidR="00630E6C" w:rsidRDefault="0072614A">
      <w:pPr>
        <w:numPr>
          <w:ilvl w:val="0"/>
          <w:numId w:val="1"/>
        </w:numPr>
        <w:ind w:hanging="360"/>
        <w:contextualSpacing/>
      </w:pPr>
      <w:r>
        <w:t>a</w:t>
      </w:r>
    </w:p>
    <w:p w:rsidR="00630E6C" w:rsidRDefault="0072614A">
      <w:pPr>
        <w:numPr>
          <w:ilvl w:val="0"/>
          <w:numId w:val="1"/>
        </w:numPr>
        <w:ind w:hanging="360"/>
        <w:contextualSpacing/>
      </w:pPr>
      <w:r>
        <w:t>b</w:t>
      </w:r>
    </w:p>
    <w:p w:rsidR="00630E6C" w:rsidRDefault="0072614A">
      <w:pPr>
        <w:numPr>
          <w:ilvl w:val="0"/>
          <w:numId w:val="1"/>
        </w:numPr>
        <w:ind w:hanging="360"/>
        <w:contextualSpacing/>
      </w:pPr>
      <w:r>
        <w:t>j</w:t>
      </w:r>
    </w:p>
    <w:p w:rsidR="00630E6C" w:rsidRDefault="0072614A">
      <w:pPr>
        <w:numPr>
          <w:ilvl w:val="0"/>
          <w:numId w:val="1"/>
        </w:numPr>
        <w:ind w:hanging="360"/>
        <w:contextualSpacing/>
      </w:pPr>
      <w:r>
        <w:t>Write a short constructed response of 2-4 sentences.  Some possible responses could be, “The writer breaks the pattern at the end of the poem to show the abruptness of death.  Every other line ends with, “We,” and the final line ends with “Die soon.”  To n</w:t>
      </w:r>
      <w:r>
        <w:t xml:space="preserve">ot end the final line with we, shows that the characters represented as we are no longer in existence. </w:t>
      </w:r>
    </w:p>
    <w:p w:rsidR="00630E6C" w:rsidRDefault="0072614A">
      <w:pPr>
        <w:numPr>
          <w:ilvl w:val="0"/>
          <w:numId w:val="1"/>
        </w:numPr>
        <w:ind w:hanging="360"/>
        <w:contextualSpacing/>
      </w:pPr>
      <w:r>
        <w:t>o</w:t>
      </w:r>
    </w:p>
    <w:p w:rsidR="00630E6C" w:rsidRDefault="0072614A">
      <w:pPr>
        <w:numPr>
          <w:ilvl w:val="0"/>
          <w:numId w:val="1"/>
        </w:numPr>
        <w:ind w:hanging="360"/>
        <w:contextualSpacing/>
      </w:pPr>
      <w:r>
        <w:t>a</w:t>
      </w:r>
    </w:p>
    <w:p w:rsidR="00630E6C" w:rsidRDefault="0072614A">
      <w:pPr>
        <w:numPr>
          <w:ilvl w:val="0"/>
          <w:numId w:val="1"/>
        </w:numPr>
        <w:ind w:hanging="360"/>
        <w:contextualSpacing/>
      </w:pPr>
      <w:r>
        <w:t>a</w:t>
      </w:r>
    </w:p>
    <w:p w:rsidR="00630E6C" w:rsidRDefault="0072614A">
      <w:pPr>
        <w:numPr>
          <w:ilvl w:val="0"/>
          <w:numId w:val="1"/>
        </w:numPr>
        <w:ind w:hanging="360"/>
        <w:contextualSpacing/>
      </w:pPr>
      <w:r>
        <w:t>c</w:t>
      </w:r>
    </w:p>
    <w:p w:rsidR="00630E6C" w:rsidRDefault="0072614A">
      <w:pPr>
        <w:numPr>
          <w:ilvl w:val="0"/>
          <w:numId w:val="1"/>
        </w:numPr>
        <w:ind w:hanging="360"/>
        <w:contextualSpacing/>
      </w:pPr>
      <w:r>
        <w:t>c</w:t>
      </w:r>
    </w:p>
    <w:p w:rsidR="00630E6C" w:rsidRDefault="00630E6C">
      <w:pPr>
        <w:numPr>
          <w:ilvl w:val="0"/>
          <w:numId w:val="1"/>
        </w:numPr>
        <w:ind w:hanging="360"/>
        <w:contextualSpacing/>
      </w:pPr>
    </w:p>
    <w:p w:rsidR="00630E6C" w:rsidRDefault="0072614A">
      <w:pPr>
        <w:numPr>
          <w:ilvl w:val="1"/>
          <w:numId w:val="1"/>
        </w:numPr>
        <w:ind w:hanging="360"/>
        <w:contextualSpacing/>
      </w:pPr>
      <w:r>
        <w:t xml:space="preserve">If you write a Limerick, the form is:  </w:t>
      </w:r>
    </w:p>
    <w:p w:rsidR="00630E6C" w:rsidRDefault="0072614A">
      <w:pPr>
        <w:numPr>
          <w:ilvl w:val="2"/>
          <w:numId w:val="1"/>
        </w:numPr>
        <w:ind w:hanging="360"/>
        <w:contextualSpacing/>
      </w:pPr>
      <w:r>
        <w:t xml:space="preserve">5 lines with the rhyme scheme of </w:t>
      </w:r>
      <w:proofErr w:type="spellStart"/>
      <w:r>
        <w:t>aabba</w:t>
      </w:r>
      <w:proofErr w:type="spellEnd"/>
      <w:r>
        <w:t xml:space="preserve">.  </w:t>
      </w:r>
    </w:p>
    <w:p w:rsidR="00630E6C" w:rsidRDefault="0072614A">
      <w:pPr>
        <w:numPr>
          <w:ilvl w:val="2"/>
          <w:numId w:val="1"/>
        </w:numPr>
        <w:ind w:hanging="360"/>
        <w:contextualSpacing/>
      </w:pPr>
      <w:r>
        <w:t>The poem should be humorous or silly.</w:t>
      </w:r>
    </w:p>
    <w:p w:rsidR="00630E6C" w:rsidRDefault="0072614A">
      <w:pPr>
        <w:numPr>
          <w:ilvl w:val="1"/>
          <w:numId w:val="1"/>
        </w:numPr>
        <w:ind w:hanging="360"/>
        <w:contextualSpacing/>
      </w:pPr>
      <w:r>
        <w:t xml:space="preserve">If you write a </w:t>
      </w:r>
      <w:proofErr w:type="spellStart"/>
      <w:r>
        <w:t>Cinqua</w:t>
      </w:r>
      <w:r>
        <w:t>in</w:t>
      </w:r>
      <w:proofErr w:type="spellEnd"/>
      <w:r>
        <w:t xml:space="preserve"> </w:t>
      </w:r>
      <w:r>
        <w:rPr>
          <w:b/>
        </w:rPr>
        <w:t xml:space="preserve">and </w:t>
      </w:r>
      <w:r>
        <w:t>a Haiku</w:t>
      </w:r>
    </w:p>
    <w:p w:rsidR="00630E6C" w:rsidRDefault="0072614A">
      <w:pPr>
        <w:numPr>
          <w:ilvl w:val="2"/>
          <w:numId w:val="1"/>
        </w:numPr>
        <w:ind w:hanging="360"/>
        <w:contextualSpacing/>
      </w:pPr>
      <w:proofErr w:type="spellStart"/>
      <w:r>
        <w:t>Cinquain</w:t>
      </w:r>
      <w:proofErr w:type="spellEnd"/>
      <w:r>
        <w:t>:</w:t>
      </w:r>
    </w:p>
    <w:p w:rsidR="00630E6C" w:rsidRDefault="0072614A">
      <w:pPr>
        <w:numPr>
          <w:ilvl w:val="3"/>
          <w:numId w:val="1"/>
        </w:numPr>
        <w:ind w:hanging="360"/>
        <w:contextualSpacing/>
      </w:pPr>
      <w:r>
        <w:t>First line has 1 word for the subject of the poem</w:t>
      </w:r>
    </w:p>
    <w:p w:rsidR="00630E6C" w:rsidRDefault="0072614A">
      <w:pPr>
        <w:numPr>
          <w:ilvl w:val="3"/>
          <w:numId w:val="1"/>
        </w:numPr>
        <w:ind w:hanging="360"/>
        <w:contextualSpacing/>
      </w:pPr>
      <w:r>
        <w:t>Second line has 2 words that describe the subject</w:t>
      </w:r>
    </w:p>
    <w:p w:rsidR="00630E6C" w:rsidRDefault="0072614A">
      <w:pPr>
        <w:numPr>
          <w:ilvl w:val="3"/>
          <w:numId w:val="1"/>
        </w:numPr>
        <w:ind w:hanging="360"/>
        <w:contextualSpacing/>
      </w:pPr>
      <w:r>
        <w:t xml:space="preserve">Third line show action about the word.  (Active verbs needed, like </w:t>
      </w:r>
      <w:proofErr w:type="gramStart"/>
      <w:r>
        <w:t>swimming</w:t>
      </w:r>
      <w:proofErr w:type="gramEnd"/>
      <w:r>
        <w:t>, dancing, singing, talking.)</w:t>
      </w:r>
    </w:p>
    <w:p w:rsidR="00630E6C" w:rsidRDefault="0072614A">
      <w:pPr>
        <w:numPr>
          <w:ilvl w:val="3"/>
          <w:numId w:val="1"/>
        </w:numPr>
        <w:ind w:hanging="360"/>
        <w:contextualSpacing/>
      </w:pPr>
      <w:r>
        <w:t>Fourth line has words that describe feeling (emotions) about the word.</w:t>
      </w:r>
    </w:p>
    <w:p w:rsidR="00630E6C" w:rsidRDefault="0072614A">
      <w:pPr>
        <w:numPr>
          <w:ilvl w:val="3"/>
          <w:numId w:val="1"/>
        </w:numPr>
        <w:ind w:hanging="360"/>
        <w:contextualSpacing/>
      </w:pPr>
      <w:r>
        <w:t>The fifth line ends with the same word again, or another word for it.</w:t>
      </w:r>
    </w:p>
    <w:p w:rsidR="00630E6C" w:rsidRDefault="0072614A">
      <w:pPr>
        <w:numPr>
          <w:ilvl w:val="2"/>
          <w:numId w:val="1"/>
        </w:numPr>
        <w:ind w:hanging="360"/>
        <w:contextualSpacing/>
      </w:pPr>
      <w:r>
        <w:t>Haiku</w:t>
      </w:r>
    </w:p>
    <w:p w:rsidR="00630E6C" w:rsidRDefault="0072614A">
      <w:pPr>
        <w:numPr>
          <w:ilvl w:val="3"/>
          <w:numId w:val="1"/>
        </w:numPr>
        <w:ind w:hanging="360"/>
        <w:contextualSpacing/>
      </w:pPr>
      <w:r>
        <w:t>The first line has 5 syllables (individual units of sound.  For example banana has 3 syllables.)</w:t>
      </w:r>
    </w:p>
    <w:p w:rsidR="00630E6C" w:rsidRDefault="0072614A">
      <w:pPr>
        <w:numPr>
          <w:ilvl w:val="3"/>
          <w:numId w:val="1"/>
        </w:numPr>
        <w:ind w:hanging="360"/>
        <w:contextualSpacing/>
      </w:pPr>
      <w:r>
        <w:t>The second l</w:t>
      </w:r>
      <w:r>
        <w:t>ine has 7 syllables</w:t>
      </w:r>
    </w:p>
    <w:p w:rsidR="00630E6C" w:rsidRDefault="0072614A">
      <w:pPr>
        <w:numPr>
          <w:ilvl w:val="3"/>
          <w:numId w:val="1"/>
        </w:numPr>
        <w:ind w:hanging="360"/>
        <w:contextualSpacing/>
      </w:pPr>
      <w:r>
        <w:t>The final line has 5 syllables.</w:t>
      </w:r>
    </w:p>
    <w:p w:rsidR="00630E6C" w:rsidRDefault="0072614A">
      <w:pPr>
        <w:numPr>
          <w:ilvl w:val="1"/>
          <w:numId w:val="1"/>
        </w:numPr>
        <w:ind w:hanging="360"/>
        <w:contextualSpacing/>
      </w:pPr>
      <w:r>
        <w:t xml:space="preserve">If you write a poem with three quatrains with rhyme scheme of </w:t>
      </w:r>
      <w:proofErr w:type="spellStart"/>
      <w:r>
        <w:t>abab</w:t>
      </w:r>
      <w:proofErr w:type="spellEnd"/>
      <w:r>
        <w:t>/</w:t>
      </w:r>
      <w:proofErr w:type="spellStart"/>
      <w:r>
        <w:t>cdcd</w:t>
      </w:r>
      <w:proofErr w:type="spellEnd"/>
      <w:r>
        <w:t>/</w:t>
      </w:r>
      <w:proofErr w:type="spellStart"/>
      <w:r>
        <w:t>efef</w:t>
      </w:r>
      <w:proofErr w:type="spellEnd"/>
      <w:r>
        <w:t xml:space="preserve"> then the rhyme scheme should replicate the Emily Dickinson poem that started out this test. </w:t>
      </w:r>
    </w:p>
    <w:sectPr w:rsidR="00630E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63B4"/>
    <w:multiLevelType w:val="multilevel"/>
    <w:tmpl w:val="789EBC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6C"/>
    <w:rsid w:val="00630E6C"/>
    <w:rsid w:val="0072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CAB2F-30AF-43B8-AAA2-9EAB8869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BeVier Dill</dc:creator>
  <cp:lastModifiedBy>Rene' BeVier Dill</cp:lastModifiedBy>
  <cp:revision>2</cp:revision>
  <dcterms:created xsi:type="dcterms:W3CDTF">2015-12-14T15:55:00Z</dcterms:created>
  <dcterms:modified xsi:type="dcterms:W3CDTF">2015-12-14T15:55:00Z</dcterms:modified>
</cp:coreProperties>
</file>